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778"/>
        <w:gridCol w:w="905"/>
        <w:gridCol w:w="1379"/>
        <w:gridCol w:w="2433"/>
        <w:gridCol w:w="1070"/>
        <w:gridCol w:w="1165"/>
      </w:tblGrid>
      <w:tr w:rsidR="00F33B68" w:rsidRPr="00F33B68" w:rsidTr="00F33B68">
        <w:trPr>
          <w:trHeight w:val="300"/>
          <w:jc w:val="center"/>
        </w:trPr>
        <w:tc>
          <w:tcPr>
            <w:tcW w:w="7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FAKÜLTESİ</w:t>
            </w: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2016-2017-ÖĞRETİM YILI GÜZ YARIYILINDA %10'A GİREN ÖĞRENCİLERİN LİSTESİ</w:t>
            </w: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 xml:space="preserve">ZİHİN ENGELLİLER ÖĞRETMENLİĞİ </w:t>
            </w: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F33B68" w:rsidRPr="00F33B68" w:rsidTr="00F33B68">
        <w:trPr>
          <w:trHeight w:val="6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SINIFI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B.SIRASI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ÖĞRENCİ NO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NOT</w:t>
            </w: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ORT.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SINIF MEV.</w:t>
            </w: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2.SINIF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G1506.12047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MİHRİBAN GÜLMEZ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3,93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36(4)</w:t>
            </w: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G1506.12039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KADER ÇINAR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3,83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G1506.12009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BERKAN GÖKMEN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3,8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G1506.12052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MERYEM KAYMAZ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3,77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3.SINIF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ŞULE TEMOÇİN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3,93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60(7)</w:t>
            </w: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SENA TUĞBA ATABEK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3,8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KÜBRA KOCA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3,77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MELİKE SUYUN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G1406.12050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HALİDE NUR KALENDER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3,63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SÜNDÜS BÜŞRA YILMAZ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3,63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G1406.12015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ELİF ASLAN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lang w:eastAsia="tr-TR"/>
              </w:rPr>
              <w:t>3,63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b/>
                <w:bCs/>
                <w:lang w:eastAsia="tr-TR"/>
              </w:rPr>
              <w:t>4.SINIF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KEVSER GÜLSER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3,92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60(8)</w:t>
            </w:r>
            <w:r w:rsidRPr="00F33B6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G1306.12052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AİŞENUR VERGİLİ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3,83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ŞERİFE MANTICI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YILMAZ UYSAL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3,75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ONUR DUMLUPINAR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ELİF ÇELİKKAN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G1306.12049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BANU GÜL DELİBAŞ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33B68" w:rsidRPr="00F33B68" w:rsidTr="00F33B68">
        <w:trPr>
          <w:trHeight w:val="300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G1306.12040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HAKAN TÖREMİŞ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3B68">
              <w:rPr>
                <w:rFonts w:ascii="Calibri" w:eastAsia="Times New Roman" w:hAnsi="Calibri" w:cs="Times New Roman"/>
                <w:color w:val="000000"/>
                <w:lang w:eastAsia="tr-TR"/>
              </w:rPr>
              <w:t>3,67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68" w:rsidRPr="00F33B68" w:rsidRDefault="00F33B68" w:rsidP="00F33B6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F41DCF" w:rsidRDefault="00F41DCF" w:rsidP="00F33B68">
      <w:pPr>
        <w:jc w:val="center"/>
      </w:pPr>
    </w:p>
    <w:sectPr w:rsidR="00F41DCF" w:rsidSect="00F4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33B68"/>
    <w:rsid w:val="00F33B68"/>
    <w:rsid w:val="00F4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sau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1</cp:revision>
  <dcterms:created xsi:type="dcterms:W3CDTF">2017-02-17T06:17:00Z</dcterms:created>
  <dcterms:modified xsi:type="dcterms:W3CDTF">2017-02-17T06:19:00Z</dcterms:modified>
</cp:coreProperties>
</file>